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56E18" w:rsidRDefault="00000000" w14:paraId="55B94C63" w14:textId="77777777">
      <w:pPr>
        <w:pStyle w:val="Cmsor1"/>
      </w:pPr>
      <w:r>
        <w:t xml:space="preserve">Φυλλάδιο 1: ΣΚΕΨΟΥ ΠΡΙΝ ΜΟΙΡΑΣΤΕΙΣ – Πρότυπο ομαδικού brainstorming</w:t>
      </w:r>
    </w:p>
    <w:p w:rsidR="00856E18" w:rsidRDefault="00000000" w14:paraId="40B463DB" w14:textId="77777777">
      <w:r>
        <w:t xml:space="preserve">Στόχος: Δημιουργήστε μια λίστα ελέγχου έτοιμη για χρήση στην τάξη, την οποία οι μαθητές μπορούν να χρησιμοποιήσουν για να αξιολογήσουν αν πρέπει ή όχι να μοιραστούν ένα περιεχόμενο στο διαδίκτυο.</w:t>
      </w:r>
    </w:p>
    <w:p w:rsidR="00856E18" w:rsidRDefault="00000000" w14:paraId="6367A5FE" w14:textId="27215BBE">
      <w:pPr>
        <w:pStyle w:val="Cmsor2"/>
      </w:pPr>
      <w:r>
        <w:t xml:space="preserve">ΕΡΓΑΣΙΑ 1: Αναπτύξτε </w:t>
      </w:r>
      <w:r>
        <w:t xml:space="preserve">το </w:t>
      </w:r>
      <w:r>
        <w:t xml:space="preserve">μοντέλο </w:t>
      </w:r>
      <w:r>
        <w:t xml:space="preserve">«Σκεφτείτε </w:t>
      </w:r>
      <w:r>
        <w:t xml:space="preserve">πριν </w:t>
      </w:r>
      <w:r>
        <w:t xml:space="preserve">μοιραστείτε»</w:t>
      </w:r>
    </w:p>
    <w:p w:rsidR="00856E18" w:rsidRDefault="00000000" w14:paraId="1A57EE86" w14:textId="77777777">
      <w:r>
        <w:t xml:space="preserve">Σκεφτείτε ένα πλαίσιο 5 βημάτων για την αξιολόγηση του περιεχομένου στο διαδίκτυο πριν το μοιραστείτε. Μπορείτε να χρησιμοποιήσετε ένα μνημονικό όπως T.R.U.T.H., S.H.A.R.E. ή να δημιουργήσετε το δικό σας!</w:t>
      </w:r>
    </w:p>
    <w:tbl>
      <w:tblPr>
        <w:tblW w:w="0" w:type="auto"/>
        <w:tblLook w:val="04a0"/>
      </w:tblPr>
      <w:tblGrid>
        <w:gridCol w:w="2880"/>
        <w:gridCol w:w="2880"/>
        <w:gridCol w:w="2880"/>
      </w:tblGrid>
      <w:tr w:rsidR="00856E18" w14:paraId="5A10C104" w14:textId="77777777">
        <w:tc>
          <w:tcPr>
            <w:tcW w:w="2880" w:type="dxa"/>
          </w:tcPr>
          <w:p w:rsidR="00856E18" w:rsidRDefault="00000000" w14:paraId="3A6637B6" w14:textId="77777777">
            <w:r>
              <w:t xml:space="preserve">Βήμα</w:t>
            </w:r>
          </w:p>
        </w:tc>
        <w:tc>
          <w:tcPr>
            <w:tcW w:w="2880" w:type="dxa"/>
          </w:tcPr>
          <w:p w:rsidR="00856E18" w:rsidRDefault="00000000" w14:paraId="7E742152" w14:textId="77777777">
            <w:r>
              <w:t xml:space="preserve">Λέξη-κλειδί</w:t>
            </w:r>
          </w:p>
        </w:tc>
        <w:tc>
          <w:tcPr>
            <w:tcW w:w="2880" w:type="dxa"/>
          </w:tcPr>
          <w:p w:rsidR="00856E18" w:rsidRDefault="00000000" w14:paraId="482F4FAF" w14:textId="77777777">
            <w:r>
              <w:t xml:space="preserve">Ερώτηση φιλική προς τους μαθητές</w:t>
            </w:r>
          </w:p>
        </w:tc>
      </w:tr>
      <w:tr w:rsidR="00856E18" w14:paraId="7CDE5EAA" w14:textId="77777777">
        <w:tc>
          <w:tcPr>
            <w:tcW w:w="2880" w:type="dxa"/>
          </w:tcPr>
          <w:p w:rsidR="00856E18" w:rsidRDefault="00000000" w14:paraId="4FC9AB7E" w14:textId="77777777">
            <w:r>
              <w:t xml:space="preserve">1</w:t>
            </w:r>
          </w:p>
        </w:tc>
        <w:tc>
          <w:tcPr>
            <w:tcW w:w="2880" w:type="dxa"/>
          </w:tcPr>
          <w:p w:rsidR="00856E18" w:rsidRDefault="00856E18" w14:paraId="06C4CFFA" w14:textId="77777777"/>
        </w:tc>
        <w:tc>
          <w:tcPr>
            <w:tcW w:w="2880" w:type="dxa"/>
          </w:tcPr>
          <w:p w:rsidR="00856E18" w:rsidRDefault="00856E18" w14:paraId="476B5D12" w14:textId="77777777"/>
        </w:tc>
      </w:tr>
      <w:tr w:rsidR="00856E18" w14:paraId="30BD3B84" w14:textId="77777777">
        <w:tc>
          <w:tcPr>
            <w:tcW w:w="2880" w:type="dxa"/>
          </w:tcPr>
          <w:p w:rsidR="00856E18" w:rsidRDefault="00000000" w14:paraId="79E2ABDF" w14:textId="77777777">
            <w:r>
              <w:t xml:space="preserve">2</w:t>
            </w:r>
          </w:p>
        </w:tc>
        <w:tc>
          <w:tcPr>
            <w:tcW w:w="2880" w:type="dxa"/>
          </w:tcPr>
          <w:p w:rsidR="00856E18" w:rsidRDefault="00856E18" w14:paraId="07E87D7B" w14:textId="77777777"/>
        </w:tc>
        <w:tc>
          <w:tcPr>
            <w:tcW w:w="2880" w:type="dxa"/>
          </w:tcPr>
          <w:p w:rsidR="00856E18" w:rsidRDefault="00856E18" w14:paraId="7D2287B6" w14:textId="77777777"/>
        </w:tc>
      </w:tr>
      <w:tr w:rsidR="00856E18" w14:paraId="1106E045" w14:textId="77777777">
        <w:tc>
          <w:tcPr>
            <w:tcW w:w="2880" w:type="dxa"/>
          </w:tcPr>
          <w:p w:rsidR="00856E18" w:rsidRDefault="00000000" w14:paraId="66A10E18" w14:textId="77777777">
            <w:r>
              <w:t xml:space="preserve">3</w:t>
            </w:r>
          </w:p>
        </w:tc>
        <w:tc>
          <w:tcPr>
            <w:tcW w:w="2880" w:type="dxa"/>
          </w:tcPr>
          <w:p w:rsidR="00856E18" w:rsidRDefault="00856E18" w14:paraId="4BA69213" w14:textId="77777777"/>
        </w:tc>
        <w:tc>
          <w:tcPr>
            <w:tcW w:w="2880" w:type="dxa"/>
          </w:tcPr>
          <w:p w:rsidR="00856E18" w:rsidRDefault="00856E18" w14:paraId="503EB732" w14:textId="77777777"/>
        </w:tc>
      </w:tr>
      <w:tr w:rsidR="00856E18" w14:paraId="53A0E1E7" w14:textId="77777777">
        <w:tc>
          <w:tcPr>
            <w:tcW w:w="2880" w:type="dxa"/>
          </w:tcPr>
          <w:p w:rsidR="00856E18" w:rsidRDefault="00000000" w14:paraId="4FD66825" w14:textId="77777777">
            <w:r>
              <w:t xml:space="preserve">4</w:t>
            </w:r>
          </w:p>
        </w:tc>
        <w:tc>
          <w:tcPr>
            <w:tcW w:w="2880" w:type="dxa"/>
          </w:tcPr>
          <w:p w:rsidR="00856E18" w:rsidRDefault="00856E18" w14:paraId="6F662C4E" w14:textId="77777777"/>
        </w:tc>
        <w:tc>
          <w:tcPr>
            <w:tcW w:w="2880" w:type="dxa"/>
          </w:tcPr>
          <w:p w:rsidR="00856E18" w:rsidRDefault="00856E18" w14:paraId="3DBE9683" w14:textId="77777777"/>
        </w:tc>
      </w:tr>
      <w:tr w:rsidR="00856E18" w14:paraId="3E9309A3" w14:textId="77777777">
        <w:tc>
          <w:tcPr>
            <w:tcW w:w="2880" w:type="dxa"/>
          </w:tcPr>
          <w:p w:rsidR="00856E18" w:rsidRDefault="00000000" w14:paraId="5E072B3D" w14:textId="77777777">
            <w:r>
              <w:t xml:space="preserve">5</w:t>
            </w:r>
          </w:p>
        </w:tc>
        <w:tc>
          <w:tcPr>
            <w:tcW w:w="2880" w:type="dxa"/>
          </w:tcPr>
          <w:p w:rsidR="00856E18" w:rsidRDefault="00856E18" w14:paraId="5412B892" w14:textId="77777777"/>
        </w:tc>
        <w:tc>
          <w:tcPr>
            <w:tcW w:w="2880" w:type="dxa"/>
          </w:tcPr>
          <w:p w:rsidR="00856E18" w:rsidRDefault="00856E18" w14:paraId="6D3FAB14" w14:textId="77777777"/>
        </w:tc>
      </w:tr>
    </w:tbl>
    <w:p w:rsidR="00856E18" w:rsidRDefault="00000000" w14:paraId="29E5974B" w14:textId="77777777">
      <w:r>
        <w:t xml:space="preserve">Προσπαθήστε να χρησιμοποιήσετε γλώσσα κατάλληλη για την ηλικία (Τάξεις 4–10).</w:t>
      </w:r>
    </w:p>
    <w:p w:rsidR="00856E18" w:rsidRDefault="00000000" w14:paraId="67E9F35B" w14:textId="0D42C1E5">
      <w:pPr>
        <w:pStyle w:val="Cmsor2"/>
      </w:pPr>
      <w:r>
        <w:t xml:space="preserve">ΕΡΓΑΣΙΑ 2: Δοκιμάστε </w:t>
      </w:r>
      <w:r>
        <w:t xml:space="preserve">το μοντέλο</w:t>
      </w:r>
      <w:r>
        <w:t xml:space="preserve"> σας </w:t>
      </w:r>
      <w:r>
        <w:t xml:space="preserve">σε 2 </w:t>
      </w:r>
      <w:r>
        <w:t xml:space="preserve">παραδείγματα </w:t>
      </w:r>
      <w:r>
        <w:t xml:space="preserve">αναρτήσεων</w:t>
      </w:r>
    </w:p>
    <w:p w:rsidR="00856E18" w:rsidRDefault="00000000" w14:paraId="1529E578" w14:textId="77777777">
      <w:r>
        <w:t xml:space="preserve">Χρησιμοποιήστε το μοντέλο σας για να αξιολογήσετε αυτά τα δύο παραδείγματα (συμπληρώστε ως ομάδα):</w:t>
      </w:r>
    </w:p>
    <w:tbl>
      <w:tblPr>
        <w:tblW w:w="0" w:type="auto"/>
        <w:tblLook w:val="04a0"/>
      </w:tblPr>
      <w:tblGrid>
        <w:gridCol w:w="4320"/>
        <w:gridCol w:w="4320"/>
      </w:tblGrid>
      <w:tr w:rsidR="00856E18" w14:paraId="652819EF" w14:textId="77777777">
        <w:tc>
          <w:tcPr>
            <w:tcW w:w="4320" w:type="dxa"/>
          </w:tcPr>
          <w:p w:rsidR="00856E18" w:rsidRDefault="00000000" w14:paraId="0354E64B" w14:textId="295450CB">
            <w:r>
              <w:t xml:space="preserve">Παράδειγμα </w:t>
            </w:r>
            <w:r>
              <w:t xml:space="preserve">ανάρτησης (ρεαλιστικό ή προσομοιωμένο)</w:t>
            </w:r>
          </w:p>
        </w:tc>
        <w:tc>
          <w:tcPr>
            <w:tcW w:w="4320" w:type="dxa"/>
          </w:tcPr>
          <w:p w:rsidR="00856E18" w:rsidRDefault="00000000" w14:paraId="6B137979" w14:textId="77777777">
            <w:r>
              <w:t xml:space="preserve">Πληροί τα κριτήρια της λίστας ελέγχου σας; Γιατί ναι ή γιατί όχι;</w:t>
            </w:r>
          </w:p>
        </w:tc>
      </w:tr>
      <w:tr w:rsidR="00856E18" w14:paraId="6F0AE172" w14:textId="77777777">
        <w:tc>
          <w:tcPr>
            <w:tcW w:w="4320" w:type="dxa"/>
          </w:tcPr>
          <w:p w:rsidR="00856E18" w:rsidRDefault="00000000" w14:paraId="4E77C3B5" w14:textId="77777777">
            <w:r>
              <w:t xml:space="preserve">1. Μια εικόνα που έγινε viral και ισχυρίζεται ότι μια διασημότητα είπε κάτι</w:t>
            </w:r>
          </w:p>
        </w:tc>
        <w:tc>
          <w:tcPr>
            <w:tcW w:w="4320" w:type="dxa"/>
          </w:tcPr>
          <w:p w:rsidR="00856E18" w:rsidRDefault="00856E18" w14:paraId="639BE772" w14:textId="77777777"/>
        </w:tc>
      </w:tr>
      <w:tr w:rsidR="00856E18" w14:paraId="28175A56" w14:textId="77777777">
        <w:tc>
          <w:tcPr>
            <w:tcW w:w="4320" w:type="dxa"/>
          </w:tcPr>
          <w:p w:rsidR="00856E18" w:rsidRDefault="00000000" w14:paraId="0F77B4E0" w14:textId="77777777">
            <w:r>
              <w:t xml:space="preserve">2. Μια ανάρτηση που προωθεί έναν σύνδεσμο για συγκέντρωση χρημάτων με επείγοντα χαρακτήρα</w:t>
            </w:r>
          </w:p>
        </w:tc>
        <w:tc>
          <w:tcPr>
            <w:tcW w:w="4320" w:type="dxa"/>
          </w:tcPr>
          <w:p w:rsidR="00856E18" w:rsidRDefault="00856E18" w14:paraId="7E629C69" w14:textId="77777777"/>
        </w:tc>
      </w:tr>
    </w:tbl>
    <w:p w:rsidR="00856E18" w:rsidRDefault="00000000" w14:paraId="22F16831" w14:textId="108C569C">
      <w:pPr>
        <w:pStyle w:val="Cmsor2"/>
      </w:pPr>
      <w:r>
        <w:t xml:space="preserve">ΕΡΓΑΣΙΑ 3: Γράψτε μια </w:t>
      </w:r>
      <w:r>
        <w:t xml:space="preserve">προτροπή</w:t>
      </w:r>
      <w:r>
        <w:t xml:space="preserve"> για τους μαθητές</w:t>
      </w:r>
    </w:p>
    <w:p w:rsidR="00856E18" w:rsidRDefault="00000000" w14:paraId="2236D633" w14:textId="77777777">
      <w:r>
        <w:t xml:space="preserve">Φανταστείτε ότι χρησιμοποιείτε αυτό σε μια τάξη. Γράψτε μια ερώτηση που θα θέτατε στους μαθητές για να τους βοηθήσετε να αναστοχαστούν σχετικά με την υπεύθυνη κοινή χρήση:</w:t>
      </w:r>
    </w:p>
    <w:p w:rsidR="00856E18" w:rsidRDefault="00000000" w14:paraId="2CC4376C" w14:textId="77777777">
      <w:r>
        <w:t xml:space="preserve">«Πριν κάνετε κλικ στο κουμπί "κοινοποίηση", ρωτήστε τον εαυτό σας...» ________________________________________</w:t>
      </w:r>
    </w:p>
    <w:sectPr w:rsidR="00856E1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6173355">
    <w:abstractNumId w:val="8"/>
  </w:num>
  <w:num w:numId="2" w16cid:durableId="857156467">
    <w:abstractNumId w:val="6"/>
  </w:num>
  <w:num w:numId="3" w16cid:durableId="167720199">
    <w:abstractNumId w:val="5"/>
  </w:num>
  <w:num w:numId="4" w16cid:durableId="62609646">
    <w:abstractNumId w:val="4"/>
  </w:num>
  <w:num w:numId="5" w16cid:durableId="1373455961">
    <w:abstractNumId w:val="7"/>
  </w:num>
  <w:num w:numId="6" w16cid:durableId="754322463">
    <w:abstractNumId w:val="3"/>
  </w:num>
  <w:num w:numId="7" w16cid:durableId="970790819">
    <w:abstractNumId w:val="2"/>
  </w:num>
  <w:num w:numId="8" w16cid:durableId="1392853022">
    <w:abstractNumId w:val="1"/>
  </w:num>
  <w:num w:numId="9" w16cid:durableId="166020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56E18"/>
    <w:rsid w:val="00AA1D8D"/>
    <w:rsid w:val="00B47730"/>
    <w:rsid w:val="00CB0664"/>
    <w:rsid w:val="00D50DAA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1EC2F4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1056</CharactersWithSpaces>
  <SharedDoc>false</SharedDoc>
  <HyperlinkBase/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>, docId:30A66D57C86909C486C2EEBB18F68770</keywords>
  <dc:description>generated by python-docx</dc:description>
  <lastModifiedBy>Turcsányi-Szabó Márta</lastModifiedBy>
  <revision>2</revision>
  <dcterms:created xsi:type="dcterms:W3CDTF">2013-12-23T23:15:00.0000000Z</dcterms:created>
  <dcterms:modified xsi:type="dcterms:W3CDTF">2025-08-02T14:46:00.0000000Z</dcterms:modified>
  <category/>
</coreProperties>
</file>